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310C3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310C3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18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1120</w:t>
            </w:r>
            <w:bookmarkStart w:id="0" w:name="_GoBack"/>
            <w:bookmarkEnd w:id="0"/>
          </w:p>
        </w:tc>
      </w:tr>
    </w:tbl>
    <w:p w:rsidR="00550D92" w:rsidRDefault="00550D92" w:rsidP="006679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A062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поділу земельної ділянки</w:t>
      </w:r>
    </w:p>
    <w:p w:rsidR="00F10DBA" w:rsidRDefault="00310C3C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сінокосіння та випасання </w:t>
      </w:r>
    </w:p>
    <w:p w:rsid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худоби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</w:t>
      </w:r>
    </w:p>
    <w:p w:rsidR="00F10DBA" w:rsidRP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району, Вінницької області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 для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сінокосіння та випасання худоби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E61CA7" w:rsidRPr="00E61CA7">
        <w:rPr>
          <w:sz w:val="28"/>
          <w:szCs w:val="28"/>
          <w:lang w:val="uk-UA"/>
        </w:rPr>
        <w:t xml:space="preserve"> 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СКЕП «СІЛЬКОМСЕРВІС»,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>нки кадастровий номер 0522482200:03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FE20AF">
        <w:rPr>
          <w:color w:val="000000"/>
          <w:sz w:val="28"/>
          <w:szCs w:val="28"/>
          <w:lang w:val="uk-UA"/>
        </w:rPr>
        <w:t>0:0544, площею 38,80</w:t>
      </w:r>
      <w:r w:rsidR="0059706C" w:rsidRPr="0059706C">
        <w:rPr>
          <w:color w:val="000000"/>
          <w:sz w:val="28"/>
          <w:szCs w:val="28"/>
          <w:lang w:val="uk-UA"/>
        </w:rPr>
        <w:t xml:space="preserve">га для </w:t>
      </w:r>
      <w:r w:rsidR="00FE20AF">
        <w:rPr>
          <w:color w:val="000000"/>
          <w:sz w:val="28"/>
          <w:szCs w:val="28"/>
          <w:lang w:val="uk-UA"/>
        </w:rPr>
        <w:t xml:space="preserve">сінокосіння та випасання худоби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FE20AF">
        <w:rPr>
          <w:color w:val="000000"/>
          <w:sz w:val="28"/>
          <w:szCs w:val="28"/>
          <w:lang w:val="uk-UA"/>
        </w:rPr>
        <w:t>омер 0522482200:03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2D1E73">
        <w:rPr>
          <w:color w:val="000000"/>
          <w:sz w:val="28"/>
          <w:szCs w:val="28"/>
          <w:lang w:val="uk-UA"/>
        </w:rPr>
        <w:t>0:0576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FE20AF">
        <w:rPr>
          <w:color w:val="000000"/>
          <w:sz w:val="28"/>
          <w:szCs w:val="28"/>
          <w:lang w:val="uk-UA"/>
        </w:rPr>
        <w:t xml:space="preserve"> 20,00</w:t>
      </w:r>
      <w:r w:rsidR="0059706C">
        <w:rPr>
          <w:color w:val="000000"/>
          <w:sz w:val="28"/>
          <w:szCs w:val="28"/>
          <w:lang w:val="uk-UA"/>
        </w:rPr>
        <w:t xml:space="preserve">га для </w:t>
      </w:r>
      <w:r w:rsidR="00FE20AF">
        <w:rPr>
          <w:color w:val="000000"/>
          <w:sz w:val="28"/>
          <w:szCs w:val="28"/>
          <w:lang w:val="uk-UA"/>
        </w:rPr>
        <w:t>сінокосіння та випасання худоби</w:t>
      </w:r>
      <w:r w:rsidR="001A5007" w:rsidRPr="0059706C">
        <w:rPr>
          <w:color w:val="000000"/>
          <w:sz w:val="28"/>
          <w:szCs w:val="28"/>
          <w:lang w:val="uk-UA"/>
        </w:rPr>
        <w:t>;  №2</w:t>
      </w:r>
      <w:r w:rsidR="00FE20AF">
        <w:rPr>
          <w:color w:val="000000"/>
          <w:sz w:val="28"/>
          <w:szCs w:val="28"/>
          <w:lang w:val="uk-UA"/>
        </w:rPr>
        <w:t xml:space="preserve"> кадастровий номер 0522482200:03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E61CA7">
        <w:rPr>
          <w:color w:val="000000"/>
          <w:sz w:val="28"/>
          <w:szCs w:val="28"/>
          <w:lang w:val="uk-UA"/>
        </w:rPr>
        <w:t>0:0577</w:t>
      </w:r>
      <w:r w:rsidR="00FE20AF">
        <w:rPr>
          <w:color w:val="000000"/>
          <w:sz w:val="28"/>
          <w:szCs w:val="28"/>
          <w:lang w:val="uk-UA"/>
        </w:rPr>
        <w:t>, площею 18,80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59706C" w:rsidRPr="0059706C">
        <w:rPr>
          <w:color w:val="000000"/>
          <w:sz w:val="28"/>
          <w:szCs w:val="28"/>
          <w:lang w:val="uk-UA"/>
        </w:rPr>
        <w:t xml:space="preserve"> </w:t>
      </w:r>
      <w:r w:rsidR="00990BEB">
        <w:rPr>
          <w:color w:val="000000"/>
          <w:sz w:val="28"/>
          <w:szCs w:val="28"/>
          <w:lang w:val="uk-UA"/>
        </w:rPr>
        <w:t>для</w:t>
      </w:r>
      <w:r w:rsidR="00FE20AF">
        <w:rPr>
          <w:color w:val="000000"/>
          <w:sz w:val="28"/>
          <w:szCs w:val="28"/>
          <w:lang w:val="uk-UA"/>
        </w:rPr>
        <w:t xml:space="preserve"> сінокосіння та випасання худоби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990BEB" w:rsidRPr="003B39BA" w:rsidRDefault="00990BEB" w:rsidP="00990BE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</w:t>
      </w:r>
      <w:r w:rsidR="003B39BA">
        <w:rPr>
          <w:color w:val="000000"/>
          <w:sz w:val="28"/>
          <w:szCs w:val="28"/>
          <w:lang w:val="uk-UA"/>
        </w:rPr>
        <w:t>едати в оренду</w:t>
      </w:r>
      <w:r w:rsidR="00655287">
        <w:rPr>
          <w:color w:val="000000"/>
          <w:sz w:val="28"/>
          <w:szCs w:val="28"/>
          <w:lang w:val="uk-UA"/>
        </w:rPr>
        <w:t xml:space="preserve"> </w:t>
      </w:r>
      <w:r w:rsidR="003B39BA">
        <w:rPr>
          <w:sz w:val="28"/>
          <w:szCs w:val="28"/>
          <w:lang w:val="uk-UA"/>
        </w:rPr>
        <w:t xml:space="preserve">СКЕП «СІЛЬКОМСЕРВІС» </w:t>
      </w:r>
      <w:r w:rsidR="00655287">
        <w:rPr>
          <w:color w:val="000000"/>
          <w:sz w:val="28"/>
          <w:szCs w:val="28"/>
          <w:lang w:val="uk-UA"/>
        </w:rPr>
        <w:t xml:space="preserve">земельну </w:t>
      </w:r>
      <w:r>
        <w:rPr>
          <w:color w:val="000000"/>
          <w:sz w:val="28"/>
          <w:szCs w:val="28"/>
          <w:lang w:val="uk-UA"/>
        </w:rPr>
        <w:t>ділянку комунальної вл</w:t>
      </w:r>
      <w:r w:rsidR="003B39BA">
        <w:rPr>
          <w:color w:val="000000"/>
          <w:sz w:val="28"/>
          <w:szCs w:val="28"/>
          <w:lang w:val="uk-UA"/>
        </w:rPr>
        <w:t>асності, кадастровий номер 0522482200:03:0</w:t>
      </w:r>
      <w:r w:rsidR="003B39BA" w:rsidRPr="0059706C">
        <w:rPr>
          <w:color w:val="000000"/>
          <w:sz w:val="28"/>
          <w:szCs w:val="28"/>
          <w:lang w:val="uk-UA"/>
        </w:rPr>
        <w:t>0</w:t>
      </w:r>
      <w:r w:rsidR="002D1E73">
        <w:rPr>
          <w:color w:val="000000"/>
          <w:sz w:val="28"/>
          <w:szCs w:val="28"/>
          <w:lang w:val="uk-UA"/>
        </w:rPr>
        <w:t>0:0576</w:t>
      </w:r>
      <w:r w:rsidR="003B39BA">
        <w:rPr>
          <w:color w:val="000000"/>
          <w:sz w:val="28"/>
          <w:szCs w:val="28"/>
          <w:lang w:val="uk-UA"/>
        </w:rPr>
        <w:t>, загальною площею 20,00га із земель сільськогосподарського призначення для сінокосіння та випасання худоби</w:t>
      </w:r>
      <w:r w:rsidR="0033654F">
        <w:rPr>
          <w:color w:val="000000"/>
          <w:sz w:val="28"/>
          <w:szCs w:val="28"/>
          <w:lang w:val="uk-UA"/>
        </w:rPr>
        <w:t>, що знаходиться</w:t>
      </w:r>
      <w:r w:rsidR="003B39BA">
        <w:rPr>
          <w:color w:val="000000"/>
          <w:sz w:val="28"/>
          <w:szCs w:val="28"/>
          <w:lang w:val="uk-UA"/>
        </w:rPr>
        <w:t xml:space="preserve"> за межами  с. </w:t>
      </w:r>
      <w:proofErr w:type="spellStart"/>
      <w:r w:rsidR="003B39BA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3654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3B39BA">
        <w:rPr>
          <w:color w:val="000000"/>
          <w:sz w:val="28"/>
          <w:szCs w:val="28"/>
          <w:lang w:val="uk-UA"/>
        </w:rPr>
        <w:t xml:space="preserve"> </w:t>
      </w:r>
      <w:r w:rsidR="0033654F">
        <w:rPr>
          <w:color w:val="000000"/>
          <w:sz w:val="28"/>
          <w:szCs w:val="28"/>
          <w:lang w:val="uk-UA"/>
        </w:rPr>
        <w:t xml:space="preserve">. </w:t>
      </w:r>
    </w:p>
    <w:p w:rsidR="002622D9" w:rsidRPr="002F2F8B" w:rsidRDefault="0033654F" w:rsidP="002F2F8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2F2F8B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679B1" w:rsidRPr="002F2F8B">
        <w:rPr>
          <w:color w:val="000000"/>
          <w:sz w:val="28"/>
          <w:szCs w:val="28"/>
          <w:lang w:val="uk-UA"/>
        </w:rPr>
        <w:t>ір</w:t>
      </w:r>
      <w:r w:rsidR="005E2748" w:rsidRPr="002F2F8B">
        <w:rPr>
          <w:color w:val="000000"/>
          <w:sz w:val="28"/>
          <w:szCs w:val="28"/>
          <w:lang w:val="uk-UA"/>
        </w:rPr>
        <w:t xml:space="preserve"> оренди землі </w:t>
      </w:r>
      <w:r w:rsidR="003B39BA" w:rsidRPr="002F2F8B">
        <w:rPr>
          <w:color w:val="000000"/>
          <w:sz w:val="28"/>
          <w:szCs w:val="28"/>
          <w:lang w:val="uk-UA"/>
        </w:rPr>
        <w:t xml:space="preserve">з </w:t>
      </w:r>
      <w:r w:rsidR="003B39BA" w:rsidRPr="002F2F8B">
        <w:rPr>
          <w:sz w:val="28"/>
          <w:szCs w:val="28"/>
          <w:lang w:val="uk-UA"/>
        </w:rPr>
        <w:t xml:space="preserve">СКЕП «СІЛЬКОМСЕРВІС» </w:t>
      </w:r>
      <w:r w:rsidR="003B39BA" w:rsidRPr="002F2F8B">
        <w:rPr>
          <w:color w:val="000000"/>
          <w:sz w:val="28"/>
          <w:szCs w:val="28"/>
          <w:lang w:val="uk-UA"/>
        </w:rPr>
        <w:t>терміном на 7</w:t>
      </w:r>
      <w:r w:rsidR="00754A2A" w:rsidRPr="002F2F8B">
        <w:rPr>
          <w:color w:val="000000"/>
          <w:sz w:val="28"/>
          <w:szCs w:val="28"/>
          <w:lang w:val="uk-UA"/>
        </w:rPr>
        <w:t xml:space="preserve"> </w:t>
      </w:r>
      <w:r w:rsidRPr="002F2F8B">
        <w:rPr>
          <w:color w:val="000000"/>
          <w:sz w:val="28"/>
          <w:szCs w:val="28"/>
          <w:lang w:val="uk-UA"/>
        </w:rPr>
        <w:t>років.</w:t>
      </w:r>
    </w:p>
    <w:p w:rsidR="002F2F8B" w:rsidRPr="006331DF" w:rsidRDefault="002F2F8B" w:rsidP="002F2F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20,00га кадастровий номер 0522482200:03:000</w:t>
      </w:r>
      <w:r w:rsidRPr="00A874A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0576</w:t>
      </w:r>
      <w:r w:rsidR="00D03405">
        <w:rPr>
          <w:sz w:val="28"/>
          <w:szCs w:val="28"/>
          <w:lang w:val="uk-UA"/>
        </w:rPr>
        <w:t xml:space="preserve"> становить 80 138,23</w:t>
      </w:r>
      <w:r>
        <w:rPr>
          <w:sz w:val="28"/>
          <w:szCs w:val="28"/>
          <w:lang w:val="uk-UA"/>
        </w:rPr>
        <w:t>грн.</w:t>
      </w:r>
    </w:p>
    <w:p w:rsidR="002F2F8B" w:rsidRPr="00396F1F" w:rsidRDefault="002F2F8B" w:rsidP="002F2F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у розмірі 12% від нормативної грошової оцінки землі, що становить </w:t>
      </w:r>
      <w:r w:rsidR="00D03405">
        <w:rPr>
          <w:sz w:val="28"/>
          <w:szCs w:val="28"/>
          <w:lang w:val="uk-UA"/>
        </w:rPr>
        <w:t>9 616,59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F2F8B" w:rsidRDefault="002F2F8B" w:rsidP="002F2F8B">
      <w:pPr>
        <w:rPr>
          <w:color w:val="000000"/>
          <w:sz w:val="28"/>
          <w:szCs w:val="28"/>
          <w:lang w:val="uk-UA"/>
        </w:rPr>
      </w:pPr>
    </w:p>
    <w:p w:rsidR="00D03405" w:rsidRPr="002F2F8B" w:rsidRDefault="00D03405" w:rsidP="002F2F8B">
      <w:pPr>
        <w:rPr>
          <w:color w:val="000000"/>
          <w:sz w:val="28"/>
          <w:szCs w:val="28"/>
          <w:lang w:val="uk-UA"/>
        </w:rPr>
      </w:pPr>
    </w:p>
    <w:p w:rsidR="006679B1" w:rsidRPr="00D03405" w:rsidRDefault="006679B1" w:rsidP="00D0340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03405">
        <w:rPr>
          <w:sz w:val="28"/>
          <w:szCs w:val="28"/>
          <w:lang w:val="uk-UA"/>
        </w:rPr>
        <w:lastRenderedPageBreak/>
        <w:t xml:space="preserve">СКЕП «СІЛЬКОМСЕРВІС» </w:t>
      </w:r>
      <w:r w:rsidR="00EA4D73" w:rsidRPr="00D0340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  <w:r w:rsidR="0033654F" w:rsidRPr="00D03405">
        <w:rPr>
          <w:color w:val="000000"/>
          <w:sz w:val="28"/>
          <w:szCs w:val="28"/>
          <w:lang w:val="uk-UA"/>
        </w:rPr>
        <w:t xml:space="preserve"> </w:t>
      </w:r>
    </w:p>
    <w:p w:rsidR="00D03405" w:rsidRPr="00D03405" w:rsidRDefault="00D03405" w:rsidP="00D03405">
      <w:pPr>
        <w:pStyle w:val="a3"/>
        <w:rPr>
          <w:color w:val="000000"/>
          <w:sz w:val="28"/>
          <w:szCs w:val="28"/>
          <w:lang w:val="uk-UA"/>
        </w:rPr>
      </w:pPr>
    </w:p>
    <w:p w:rsidR="00D03405" w:rsidRP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D03405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Катерина КОСТЮК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622D9"/>
    <w:rsid w:val="002D1E73"/>
    <w:rsid w:val="002D5AAE"/>
    <w:rsid w:val="002F2F8B"/>
    <w:rsid w:val="002F30AC"/>
    <w:rsid w:val="00310C3C"/>
    <w:rsid w:val="0033654F"/>
    <w:rsid w:val="003B39BA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754A2A"/>
    <w:rsid w:val="00763026"/>
    <w:rsid w:val="00765696"/>
    <w:rsid w:val="007656D0"/>
    <w:rsid w:val="007958E2"/>
    <w:rsid w:val="007B1955"/>
    <w:rsid w:val="00872705"/>
    <w:rsid w:val="00886E9F"/>
    <w:rsid w:val="00983A0D"/>
    <w:rsid w:val="00990BEB"/>
    <w:rsid w:val="009D6AE8"/>
    <w:rsid w:val="009E77F8"/>
    <w:rsid w:val="00A062FC"/>
    <w:rsid w:val="00A23DB6"/>
    <w:rsid w:val="00A26DBC"/>
    <w:rsid w:val="00A870F2"/>
    <w:rsid w:val="00B05D8C"/>
    <w:rsid w:val="00B6324C"/>
    <w:rsid w:val="00B708A1"/>
    <w:rsid w:val="00BA3FF1"/>
    <w:rsid w:val="00BB37B6"/>
    <w:rsid w:val="00BD75F8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2023-03-28T06:28:00Z</cp:lastPrinted>
  <dcterms:created xsi:type="dcterms:W3CDTF">2021-07-12T09:12:00Z</dcterms:created>
  <dcterms:modified xsi:type="dcterms:W3CDTF">2023-03-28T12:29:00Z</dcterms:modified>
</cp:coreProperties>
</file>